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D74" w:rsidRDefault="00CB1D74" w:rsidP="00CB1D74">
      <w:pPr>
        <w:autoSpaceDE w:val="0"/>
        <w:autoSpaceDN w:val="0"/>
        <w:adjustRightInd w:val="0"/>
        <w:jc w:val="left"/>
        <w:rPr>
          <w:rFonts w:ascii=".Hiragino Kaku Gothic Interfac" w:eastAsia=".Hiragino Kaku Gothic Interfac" w:hAnsi="AppleSystemUIFont" w:cs=".Hiragino Kaku Gothic Interfac"/>
          <w:kern w:val="0"/>
          <w:sz w:val="24"/>
        </w:rPr>
      </w:pPr>
      <w:r>
        <w:rPr>
          <w:rFonts w:ascii="AppleSystemUIFont" w:hAnsi="AppleSystemUIFont" w:cs="AppleSystemUIFont"/>
          <w:kern w:val="0"/>
          <w:sz w:val="24"/>
        </w:rPr>
        <w:t>Emma</w:t>
      </w:r>
      <w:r>
        <w:rPr>
          <w:rFonts w:ascii=".Hiragino Kaku Gothic Interfac" w:eastAsia=".Hiragino Kaku Gothic Interfac" w:hAnsi="AppleSystemUIFont" w:cs=".Hiragino Kaku Gothic Interfac" w:hint="eastAsia"/>
          <w:kern w:val="0"/>
          <w:sz w:val="24"/>
        </w:rPr>
        <w:t>さん</w:t>
      </w:r>
    </w:p>
    <w:p w:rsidR="00FC3D0D" w:rsidRPr="00FC3D0D" w:rsidRDefault="00FC3D0D" w:rsidP="00CB1D74">
      <w:pPr>
        <w:autoSpaceDE w:val="0"/>
        <w:autoSpaceDN w:val="0"/>
        <w:adjustRightInd w:val="0"/>
        <w:jc w:val="left"/>
        <w:rPr>
          <w:rFonts w:ascii=".Hiragino Kaku Gothic Interfac" w:eastAsia=".Hiragino Kaku Gothic Interfac" w:hAnsi="AppleSystemUIFont" w:cs=".Hiragino Kaku Gothic Interfac" w:hint="eastAsia"/>
          <w:kern w:val="0"/>
          <w:sz w:val="24"/>
        </w:rPr>
      </w:pPr>
    </w:p>
    <w:p w:rsidR="00CB1D74" w:rsidRDefault="00CB1D74" w:rsidP="00CB1D74">
      <w:pPr>
        <w:autoSpaceDE w:val="0"/>
        <w:autoSpaceDN w:val="0"/>
        <w:adjustRightInd w:val="0"/>
        <w:jc w:val="left"/>
        <w:rPr>
          <w:rFonts w:ascii="AppleSystemUIFont" w:eastAsia=".Hiragino Kaku Gothic Interfac" w:hAnsi="AppleSystemUIFont" w:cs="AppleSystemUIFont"/>
          <w:kern w:val="0"/>
          <w:sz w:val="24"/>
        </w:rPr>
      </w:pPr>
      <w:r>
        <w:rPr>
          <w:rFonts w:ascii=".Hiragino Kaku Gothic Interfac" w:eastAsia=".Hiragino Kaku Gothic Interfac" w:hAnsi="AppleSystemUIFont" w:cs=".Hiragino Kaku Gothic Interfac" w:hint="eastAsia"/>
          <w:kern w:val="0"/>
          <w:sz w:val="24"/>
        </w:rPr>
        <w:t>プロフィール</w:t>
      </w:r>
    </w:p>
    <w:p w:rsidR="00CB1D74" w:rsidRDefault="00CB1D74" w:rsidP="00CB1D74">
      <w:pPr>
        <w:autoSpaceDE w:val="0"/>
        <w:autoSpaceDN w:val="0"/>
        <w:adjustRightInd w:val="0"/>
        <w:jc w:val="left"/>
        <w:rPr>
          <w:rFonts w:ascii="AppleSystemUIFontBold" w:eastAsia=".Hiragino Kaku Gothic Interfac" w:hAnsi="AppleSystemUIFontBold" w:cs="AppleSystemUIFontBold"/>
          <w:b/>
          <w:bCs/>
          <w:kern w:val="0"/>
          <w:sz w:val="24"/>
        </w:rPr>
      </w:pP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ファルマス大学で</w:t>
      </w:r>
      <w:r w:rsidRPr="00FC3D0D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  <w:u w:val="single"/>
        </w:rPr>
        <w:t>イラストレーションを学び、卒業と同時にイラストレーター・絵本作家としてのキャリアをスタート。</w:t>
      </w:r>
    </w:p>
    <w:p w:rsidR="00CB1D74" w:rsidRDefault="00CB1D74" w:rsidP="00CB1D74">
      <w:pPr>
        <w:autoSpaceDE w:val="0"/>
        <w:autoSpaceDN w:val="0"/>
        <w:adjustRightInd w:val="0"/>
        <w:jc w:val="left"/>
        <w:rPr>
          <w:rFonts w:ascii="AppleSystemUIFontBold" w:eastAsia=".Hiragino Kaku Gothic Interfac" w:hAnsi="AppleSystemUIFontBold" w:cs="AppleSystemUIFontBold"/>
          <w:b/>
          <w:bCs/>
          <w:kern w:val="0"/>
          <w:sz w:val="24"/>
        </w:rPr>
      </w:pP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イングリッシュ・アソシエーション・ピクチャー・ブック・アワードなど受賞多数、ケイト・グリーナウェイ賞</w:t>
      </w:r>
      <w:r w:rsidRPr="00FC3D0D"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  <w:u w:val="single"/>
        </w:rPr>
        <w:t>ロングリスト</w:t>
      </w: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選出を果たすなど、高く評価されている。</w:t>
      </w:r>
    </w:p>
    <w:p w:rsidR="00924AC4" w:rsidRDefault="00CB1D74" w:rsidP="00CB1D74">
      <w:pPr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</w:pP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『ブックモンスター　かじり屋ニブルス』で</w:t>
      </w:r>
      <w:r>
        <w:rPr>
          <w:rFonts w:ascii="AppleSystemUIFontBold" w:eastAsia=".Hiragino Kaku Gothic Interfac" w:hAnsi="AppleSystemUIFontBold" w:cs="AppleSystemUIFontBold"/>
          <w:b/>
          <w:bCs/>
          <w:kern w:val="0"/>
          <w:sz w:val="24"/>
        </w:rPr>
        <w:t>New Children</w:t>
      </w: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’</w:t>
      </w:r>
      <w:r>
        <w:rPr>
          <w:rFonts w:ascii="AppleSystemUIFontBold" w:eastAsia=".Hiragino Kaku Gothic Interfac" w:hAnsi="AppleSystemUIFontBold" w:cs="AppleSystemUIFontBold"/>
          <w:b/>
          <w:bCs/>
          <w:kern w:val="0"/>
          <w:sz w:val="24"/>
        </w:rPr>
        <w:t>s Fiction Awards2016</w:t>
      </w: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はじめ世界中で受賞多数、今注目のイギリスの若き実力派。</w:t>
      </w:r>
    </w:p>
    <w:p w:rsidR="00FC3D0D" w:rsidRPr="00FC3D0D" w:rsidRDefault="00FC3D0D" w:rsidP="00CB1D74">
      <w:pP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</w:pP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※下線部は現在掲載されているものから修正が入った箇所です。</w:t>
      </w:r>
    </w:p>
    <w:p w:rsidR="00CB1D74" w:rsidRDefault="00CB1D74" w:rsidP="00CB1D74">
      <w:pPr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</w:pPr>
    </w:p>
    <w:p w:rsidR="00CB1D74" w:rsidRDefault="00CB1D74" w:rsidP="00CB1D74">
      <w:pPr>
        <w:rPr>
          <w:rFonts w:ascii=".Hiragino Kaku Gothic Interfac" w:eastAsia=".Hiragino Kaku Gothic Interfac" w:hAnsi="AppleSystemUIFontBold" w:cs=".Hiragino Kaku Gothic Interfac"/>
          <w:b/>
          <w:bCs/>
          <w:kern w:val="0"/>
          <w:sz w:val="24"/>
        </w:rPr>
      </w:pPr>
      <w:r>
        <w:rPr>
          <w:rFonts w:ascii=".Hiragino Kaku Gothic Interfac" w:eastAsia=".Hiragino Kaku Gothic Interfac" w:hAnsi="AppleSystemUIFontBold" w:cs=".Hiragino Kaku Gothic Interfac" w:hint="eastAsia"/>
          <w:b/>
          <w:bCs/>
          <w:kern w:val="0"/>
          <w:sz w:val="24"/>
        </w:rPr>
        <w:t>コメント</w:t>
      </w:r>
    </w:p>
    <w:p w:rsidR="00CB1D74" w:rsidRPr="00CB1D74" w:rsidRDefault="00CB1D74" w:rsidP="00CB1D74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</w:rPr>
      </w:pPr>
      <w:r w:rsidRPr="00CB1D74">
        <w:rPr>
          <w:rFonts w:ascii="Arial" w:eastAsia="ＭＳ Ｐゴシック" w:hAnsi="Arial" w:cs="Arial"/>
          <w:color w:val="000000"/>
          <w:kern w:val="0"/>
          <w:sz w:val="24"/>
          <w:shd w:val="clear" w:color="auto" w:fill="FFFFFF"/>
        </w:rPr>
        <w:t>I really hope you enjoy and treasure this special birthday card, and that you have a wonderful birthday!</w:t>
      </w:r>
    </w:p>
    <w:p w:rsidR="00CB1D74" w:rsidRDefault="00CB1D74" w:rsidP="00CB1D74"/>
    <w:p w:rsidR="00CB1D74" w:rsidRDefault="00CB1D74" w:rsidP="00CB1D74">
      <w:r>
        <w:rPr>
          <w:rFonts w:hint="eastAsia"/>
        </w:rPr>
        <w:t>訳</w:t>
      </w:r>
    </w:p>
    <w:p w:rsidR="00CB1D74" w:rsidRPr="00CB1D74" w:rsidRDefault="00CB1D74" w:rsidP="00CB1D74">
      <w:r>
        <w:rPr>
          <w:rFonts w:hint="eastAsia"/>
        </w:rPr>
        <w:t>この特別なバースデーカードを楽しんで、宝物にしてくれたら嬉しいです。素敵な誕生日を！</w:t>
      </w:r>
      <w:bookmarkStart w:id="0" w:name="_GoBack"/>
      <w:bookmarkEnd w:id="0"/>
    </w:p>
    <w:sectPr w:rsidR="00CB1D74" w:rsidRPr="00CB1D74" w:rsidSect="00637CCE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Hiragino Kaku Gothic Interfac">
    <w:altName w:val="游ゴシック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D74"/>
    <w:rsid w:val="00637CCE"/>
    <w:rsid w:val="00924AC4"/>
    <w:rsid w:val="00CB1D74"/>
    <w:rsid w:val="00E6706D"/>
    <w:rsid w:val="00FC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B348CB"/>
  <w15:chartTrackingRefBased/>
  <w15:docId w15:val="{68F93FE7-FEC4-0C46-9504-63C580519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nagashima karen</dc:creator>
  <cp:keywords/>
  <dc:description/>
  <cp:lastModifiedBy>nagashima karen</cp:lastModifiedBy>
  <cp:revision>2</cp:revision>
  <dcterms:created xsi:type="dcterms:W3CDTF">2019-12-05T01:23:00Z</dcterms:created>
  <dcterms:modified xsi:type="dcterms:W3CDTF">2019-12-18T08:47:00Z</dcterms:modified>
</cp:coreProperties>
</file>